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D3A" w:rsidRPr="00C07C12" w:rsidRDefault="00E04D3A" w:rsidP="00E86897">
      <w:pPr>
        <w:pStyle w:val="BBtitelgrijs"/>
      </w:pPr>
      <w:bookmarkStart w:id="0" w:name="_GoBack"/>
      <w:bookmarkEnd w:id="0"/>
      <w:r w:rsidRPr="00C07C12">
        <w:t>P</w:t>
      </w:r>
      <w:r w:rsidR="00FD4272" w:rsidRPr="00C07C12">
        <w:t>ERSBERICHT</w:t>
      </w:r>
    </w:p>
    <w:p w:rsidR="00E04D3A" w:rsidRPr="00C07C12" w:rsidRDefault="00F43DC1" w:rsidP="00B57419">
      <w:pPr>
        <w:pStyle w:val="Subtitle1"/>
        <w:rPr>
          <w:lang w:val="nl-NL"/>
        </w:rPr>
      </w:pPr>
      <w:r w:rsidRPr="00C07C12">
        <w:rPr>
          <w:lang w:val="nl-NL"/>
        </w:rPr>
        <w:t xml:space="preserve">Bravilor Bonamat lanceert </w:t>
      </w:r>
      <w:r w:rsidR="00B46291" w:rsidRPr="00C07C12">
        <w:rPr>
          <w:lang w:val="nl-NL"/>
        </w:rPr>
        <w:t xml:space="preserve">compacte </w:t>
      </w:r>
      <w:r w:rsidR="006564E8" w:rsidRPr="00C07C12">
        <w:rPr>
          <w:lang w:val="nl-NL"/>
        </w:rPr>
        <w:t xml:space="preserve">Sego </w:t>
      </w:r>
      <w:r w:rsidR="00B46291" w:rsidRPr="00C07C12">
        <w:rPr>
          <w:lang w:val="nl-NL"/>
        </w:rPr>
        <w:t>espressomachine</w:t>
      </w:r>
    </w:p>
    <w:p w:rsidR="00E04D3A" w:rsidRPr="00C07C12" w:rsidRDefault="00E04D3A" w:rsidP="000B405F">
      <w:pPr>
        <w:pStyle w:val="Standard"/>
        <w:rPr>
          <w:lang w:val="nl-NL"/>
        </w:rPr>
      </w:pPr>
    </w:p>
    <w:p w:rsidR="00FE1DA9" w:rsidRPr="00C07C12" w:rsidRDefault="00201C63" w:rsidP="000B405F">
      <w:pPr>
        <w:pStyle w:val="Standard"/>
        <w:rPr>
          <w:lang w:val="nl-NL"/>
        </w:rPr>
      </w:pPr>
      <w:r w:rsidRPr="00C07C12">
        <w:rPr>
          <w:i/>
          <w:lang w:val="nl-NL"/>
        </w:rPr>
        <w:t>Heerhugowaard, 1 maart 2018</w:t>
      </w:r>
      <w:r w:rsidRPr="00C07C12">
        <w:rPr>
          <w:lang w:val="nl-NL"/>
        </w:rPr>
        <w:t xml:space="preserve"> </w:t>
      </w:r>
      <w:r w:rsidR="007E7C74" w:rsidRPr="00C07C12">
        <w:rPr>
          <w:lang w:val="nl-NL"/>
        </w:rPr>
        <w:t>—</w:t>
      </w:r>
      <w:r w:rsidRPr="00C07C12">
        <w:rPr>
          <w:lang w:val="nl-NL"/>
        </w:rPr>
        <w:t xml:space="preserve"> Met trots lanceert Bravilor Bonamat de </w:t>
      </w:r>
      <w:r w:rsidR="007E7C74" w:rsidRPr="00C07C12">
        <w:rPr>
          <w:lang w:val="nl-NL"/>
        </w:rPr>
        <w:t xml:space="preserve">Sego. Deze </w:t>
      </w:r>
      <w:r w:rsidRPr="00C07C12">
        <w:rPr>
          <w:lang w:val="nl-NL"/>
        </w:rPr>
        <w:t>volautomatische espressomachine is klein van stuk maar</w:t>
      </w:r>
      <w:r w:rsidR="009211ED" w:rsidRPr="00C07C12">
        <w:rPr>
          <w:lang w:val="nl-NL"/>
        </w:rPr>
        <w:t>,</w:t>
      </w:r>
      <w:r w:rsidRPr="00C07C12">
        <w:rPr>
          <w:lang w:val="nl-NL"/>
        </w:rPr>
        <w:t xml:space="preserve"> </w:t>
      </w:r>
      <w:r w:rsidR="006564E8" w:rsidRPr="00C07C12">
        <w:rPr>
          <w:lang w:val="nl-NL"/>
        </w:rPr>
        <w:t>zoals u gewend bent van Bravilor Bonamat</w:t>
      </w:r>
      <w:r w:rsidR="009211ED" w:rsidRPr="00C07C12">
        <w:rPr>
          <w:lang w:val="nl-NL"/>
        </w:rPr>
        <w:t>,</w:t>
      </w:r>
      <w:r w:rsidR="006564E8" w:rsidRPr="00C07C12">
        <w:rPr>
          <w:lang w:val="nl-NL"/>
        </w:rPr>
        <w:t xml:space="preserve"> </w:t>
      </w:r>
      <w:r w:rsidRPr="00C07C12">
        <w:rPr>
          <w:lang w:val="nl-NL"/>
        </w:rPr>
        <w:t>technisch</w:t>
      </w:r>
      <w:r w:rsidR="007E7C74" w:rsidRPr="00C07C12">
        <w:rPr>
          <w:lang w:val="nl-NL"/>
        </w:rPr>
        <w:t xml:space="preserve"> </w:t>
      </w:r>
      <w:r w:rsidR="004F7C10" w:rsidRPr="00C07C12">
        <w:rPr>
          <w:lang w:val="nl-NL"/>
        </w:rPr>
        <w:t>hoogstaand</w:t>
      </w:r>
      <w:r w:rsidRPr="00C07C12">
        <w:rPr>
          <w:lang w:val="nl-NL"/>
        </w:rPr>
        <w:t>.</w:t>
      </w:r>
    </w:p>
    <w:p w:rsidR="00FE1DA9" w:rsidRPr="00C07C12" w:rsidRDefault="00FE1DA9" w:rsidP="000B405F">
      <w:pPr>
        <w:pStyle w:val="Standard"/>
        <w:rPr>
          <w:lang w:val="nl-NL"/>
        </w:rPr>
      </w:pPr>
    </w:p>
    <w:p w:rsidR="00201C63" w:rsidRPr="00C07C12" w:rsidRDefault="00201C63" w:rsidP="000B405F">
      <w:pPr>
        <w:pStyle w:val="Standard"/>
        <w:rPr>
          <w:lang w:val="nl-NL"/>
        </w:rPr>
      </w:pPr>
      <w:r w:rsidRPr="00C07C12">
        <w:rPr>
          <w:lang w:val="nl-NL"/>
        </w:rPr>
        <w:t xml:space="preserve">Bravilor Bonamat heeft een unieke </w:t>
      </w:r>
      <w:proofErr w:type="spellStart"/>
      <w:r w:rsidRPr="00C07C12">
        <w:rPr>
          <w:lang w:val="nl-NL"/>
        </w:rPr>
        <w:t>rotatiebrewer</w:t>
      </w:r>
      <w:proofErr w:type="spellEnd"/>
      <w:r w:rsidRPr="00C07C12">
        <w:rPr>
          <w:lang w:val="nl-NL"/>
        </w:rPr>
        <w:t xml:space="preserve"> ontwikkeld, de </w:t>
      </w:r>
      <w:r w:rsidR="009211ED" w:rsidRPr="00C07C12">
        <w:rPr>
          <w:lang w:val="nl-NL"/>
        </w:rPr>
        <w:t>CIRCO</w:t>
      </w:r>
      <w:r w:rsidRPr="00C07C12">
        <w:rPr>
          <w:lang w:val="nl-NL"/>
        </w:rPr>
        <w:t>-</w:t>
      </w:r>
      <w:proofErr w:type="spellStart"/>
      <w:r w:rsidRPr="00C07C12">
        <w:rPr>
          <w:lang w:val="nl-NL"/>
        </w:rPr>
        <w:t>brewer</w:t>
      </w:r>
      <w:proofErr w:type="spellEnd"/>
      <w:r w:rsidR="00FE1DA9" w:rsidRPr="00C07C12">
        <w:rPr>
          <w:lang w:val="nl-NL"/>
        </w:rPr>
        <w:t xml:space="preserve">. </w:t>
      </w:r>
      <w:r w:rsidR="00B322A4" w:rsidRPr="00C07C12">
        <w:rPr>
          <w:lang w:val="nl-NL"/>
        </w:rPr>
        <w:t xml:space="preserve">Mede dankzij deze </w:t>
      </w:r>
      <w:r w:rsidR="00C07C12" w:rsidRPr="00C07C12">
        <w:rPr>
          <w:lang w:val="nl-NL"/>
        </w:rPr>
        <w:t xml:space="preserve">gepatenteerde </w:t>
      </w:r>
      <w:proofErr w:type="spellStart"/>
      <w:r w:rsidR="00B322A4" w:rsidRPr="00C07C12">
        <w:rPr>
          <w:lang w:val="nl-NL"/>
        </w:rPr>
        <w:t>brewer</w:t>
      </w:r>
      <w:proofErr w:type="spellEnd"/>
      <w:r w:rsidR="00B322A4" w:rsidRPr="00C07C12">
        <w:rPr>
          <w:lang w:val="nl-NL"/>
        </w:rPr>
        <w:t xml:space="preserve"> bepaalt d</w:t>
      </w:r>
      <w:r w:rsidR="00FE1DA9" w:rsidRPr="00C07C12">
        <w:rPr>
          <w:lang w:val="nl-NL"/>
        </w:rPr>
        <w:t>e</w:t>
      </w:r>
      <w:r w:rsidR="00B322A4" w:rsidRPr="00C07C12">
        <w:rPr>
          <w:lang w:val="nl-NL"/>
        </w:rPr>
        <w:t xml:space="preserve"> Sego </w:t>
      </w:r>
      <w:r w:rsidR="00FE1DA9" w:rsidRPr="00C07C12">
        <w:rPr>
          <w:lang w:val="nl-NL"/>
        </w:rPr>
        <w:t>automatisch</w:t>
      </w:r>
      <w:r w:rsidR="00E61508" w:rsidRPr="00C07C12">
        <w:rPr>
          <w:lang w:val="nl-NL"/>
        </w:rPr>
        <w:t xml:space="preserve"> de juiste</w:t>
      </w:r>
      <w:r w:rsidR="00FE1DA9" w:rsidRPr="00C07C12">
        <w:rPr>
          <w:lang w:val="nl-NL"/>
        </w:rPr>
        <w:t xml:space="preserve"> </w:t>
      </w:r>
      <w:r w:rsidR="00090428" w:rsidRPr="00C07C12">
        <w:rPr>
          <w:lang w:val="nl-NL"/>
        </w:rPr>
        <w:t xml:space="preserve">druk en </w:t>
      </w:r>
      <w:r w:rsidR="00FE1DA9" w:rsidRPr="00C07C12">
        <w:rPr>
          <w:lang w:val="nl-NL"/>
        </w:rPr>
        <w:t>de optimale extractie</w:t>
      </w:r>
      <w:r w:rsidR="00090428" w:rsidRPr="00C07C12">
        <w:rPr>
          <w:lang w:val="nl-NL"/>
        </w:rPr>
        <w:t>tijd</w:t>
      </w:r>
      <w:r w:rsidR="009211ED" w:rsidRPr="00C07C12">
        <w:rPr>
          <w:lang w:val="nl-NL"/>
        </w:rPr>
        <w:t>:</w:t>
      </w:r>
      <w:r w:rsidR="00FE1DA9" w:rsidRPr="00C07C12">
        <w:rPr>
          <w:lang w:val="nl-NL"/>
        </w:rPr>
        <w:t xml:space="preserve"> het contactmoment </w:t>
      </w:r>
      <w:r w:rsidRPr="00C07C12">
        <w:rPr>
          <w:lang w:val="nl-NL"/>
        </w:rPr>
        <w:t>tussen de versgemalen koffiebonen en het water.</w:t>
      </w:r>
      <w:r w:rsidR="00FE1DA9" w:rsidRPr="00C07C12">
        <w:rPr>
          <w:lang w:val="nl-NL"/>
        </w:rPr>
        <w:t xml:space="preserve"> Essentieel voor een goede kop koffie. </w:t>
      </w:r>
      <w:r w:rsidR="006564E8" w:rsidRPr="00C07C12">
        <w:rPr>
          <w:lang w:val="nl-NL"/>
        </w:rPr>
        <w:t xml:space="preserve">Bovendien </w:t>
      </w:r>
      <w:r w:rsidRPr="00C07C12">
        <w:rPr>
          <w:lang w:val="nl-NL"/>
        </w:rPr>
        <w:t xml:space="preserve">is de </w:t>
      </w:r>
      <w:r w:rsidR="00C07C12" w:rsidRPr="00C07C12">
        <w:rPr>
          <w:lang w:val="nl-NL"/>
        </w:rPr>
        <w:t xml:space="preserve">NSF-gecertificeerde </w:t>
      </w:r>
      <w:r w:rsidR="009211ED" w:rsidRPr="00C07C12">
        <w:rPr>
          <w:lang w:val="nl-NL"/>
        </w:rPr>
        <w:t>CIRCO</w:t>
      </w:r>
      <w:r w:rsidRPr="00C07C12">
        <w:rPr>
          <w:lang w:val="nl-NL"/>
        </w:rPr>
        <w:t>-</w:t>
      </w:r>
      <w:proofErr w:type="spellStart"/>
      <w:r w:rsidRPr="00C07C12">
        <w:rPr>
          <w:lang w:val="nl-NL"/>
        </w:rPr>
        <w:t>brewer</w:t>
      </w:r>
      <w:proofErr w:type="spellEnd"/>
      <w:r w:rsidRPr="00C07C12">
        <w:rPr>
          <w:lang w:val="nl-NL"/>
        </w:rPr>
        <w:t xml:space="preserve"> eenvoudig te demonteren</w:t>
      </w:r>
      <w:r w:rsidR="00FE1DA9" w:rsidRPr="00C07C12">
        <w:rPr>
          <w:lang w:val="nl-NL"/>
        </w:rPr>
        <w:t xml:space="preserve"> en reinigen, wat het </w:t>
      </w:r>
      <w:r w:rsidRPr="00C07C12">
        <w:rPr>
          <w:lang w:val="nl-NL"/>
        </w:rPr>
        <w:t>dagelijks onderhoud</w:t>
      </w:r>
      <w:r w:rsidR="00FE1DA9" w:rsidRPr="00C07C12">
        <w:rPr>
          <w:lang w:val="nl-NL"/>
        </w:rPr>
        <w:t xml:space="preserve"> aanzienlijk vereenvoudig</w:t>
      </w:r>
      <w:r w:rsidR="00E2303A" w:rsidRPr="00C07C12">
        <w:rPr>
          <w:lang w:val="nl-NL"/>
        </w:rPr>
        <w:t>t</w:t>
      </w:r>
      <w:r w:rsidRPr="00C07C12">
        <w:rPr>
          <w:lang w:val="nl-NL"/>
        </w:rPr>
        <w:t>.</w:t>
      </w:r>
    </w:p>
    <w:p w:rsidR="00201C63" w:rsidRPr="00C07C12" w:rsidRDefault="00201C63" w:rsidP="000B405F">
      <w:pPr>
        <w:pStyle w:val="Standard"/>
        <w:rPr>
          <w:lang w:val="nl-NL"/>
        </w:rPr>
      </w:pPr>
    </w:p>
    <w:p w:rsidR="00201C63" w:rsidRPr="00C07C12" w:rsidRDefault="00201C63" w:rsidP="000B405F">
      <w:pPr>
        <w:pStyle w:val="Standard"/>
        <w:rPr>
          <w:lang w:val="nl-NL"/>
        </w:rPr>
      </w:pPr>
      <w:r w:rsidRPr="00C07C12">
        <w:rPr>
          <w:lang w:val="nl-NL"/>
        </w:rPr>
        <w:t xml:space="preserve">De vraag naar </w:t>
      </w:r>
      <w:proofErr w:type="spellStart"/>
      <w:r w:rsidR="000B405F" w:rsidRPr="00C07C12">
        <w:rPr>
          <w:lang w:val="nl-NL"/>
        </w:rPr>
        <w:t>bean</w:t>
      </w:r>
      <w:proofErr w:type="spellEnd"/>
      <w:r w:rsidR="000B405F" w:rsidRPr="00C07C12">
        <w:rPr>
          <w:lang w:val="nl-NL"/>
        </w:rPr>
        <w:t>-</w:t>
      </w:r>
      <w:proofErr w:type="spellStart"/>
      <w:r w:rsidR="000B405F" w:rsidRPr="00C07C12">
        <w:rPr>
          <w:lang w:val="nl-NL"/>
        </w:rPr>
        <w:t>to</w:t>
      </w:r>
      <w:proofErr w:type="spellEnd"/>
      <w:r w:rsidR="000B405F" w:rsidRPr="00C07C12">
        <w:rPr>
          <w:lang w:val="nl-NL"/>
        </w:rPr>
        <w:t>-</w:t>
      </w:r>
      <w:proofErr w:type="gramStart"/>
      <w:r w:rsidR="000B405F" w:rsidRPr="00C07C12">
        <w:rPr>
          <w:lang w:val="nl-NL"/>
        </w:rPr>
        <w:t>cup machines</w:t>
      </w:r>
      <w:proofErr w:type="gramEnd"/>
      <w:r w:rsidRPr="00C07C12">
        <w:rPr>
          <w:lang w:val="nl-NL"/>
        </w:rPr>
        <w:t xml:space="preserve"> </w:t>
      </w:r>
      <w:r w:rsidR="00FE1DA9" w:rsidRPr="00C07C12">
        <w:rPr>
          <w:lang w:val="nl-NL"/>
        </w:rPr>
        <w:t>stijgt</w:t>
      </w:r>
      <w:r w:rsidR="00E61508" w:rsidRPr="00C07C12">
        <w:rPr>
          <w:lang w:val="nl-NL"/>
        </w:rPr>
        <w:t>,</w:t>
      </w:r>
      <w:r w:rsidR="000B405F" w:rsidRPr="00C07C12">
        <w:rPr>
          <w:lang w:val="nl-NL"/>
        </w:rPr>
        <w:t xml:space="preserve"> d</w:t>
      </w:r>
      <w:r w:rsidRPr="00C07C12">
        <w:rPr>
          <w:lang w:val="nl-NL"/>
        </w:rPr>
        <w:t>e Sego</w:t>
      </w:r>
      <w:r w:rsidR="006564E8" w:rsidRPr="00C07C12">
        <w:rPr>
          <w:lang w:val="nl-NL"/>
        </w:rPr>
        <w:t xml:space="preserve"> speelt in op deze trend</w:t>
      </w:r>
      <w:r w:rsidR="000B405F" w:rsidRPr="00C07C12">
        <w:rPr>
          <w:lang w:val="nl-NL"/>
        </w:rPr>
        <w:t>. De Sego</w:t>
      </w:r>
      <w:r w:rsidR="006564E8" w:rsidRPr="00C07C12">
        <w:rPr>
          <w:lang w:val="nl-NL"/>
        </w:rPr>
        <w:t xml:space="preserve"> </w:t>
      </w:r>
      <w:r w:rsidRPr="00C07C12">
        <w:rPr>
          <w:lang w:val="nl-NL"/>
        </w:rPr>
        <w:t>is speciaal ontwikkeld voor</w:t>
      </w:r>
      <w:r w:rsidR="00090428" w:rsidRPr="00C07C12">
        <w:rPr>
          <w:lang w:val="nl-NL"/>
        </w:rPr>
        <w:t xml:space="preserve"> o.a. </w:t>
      </w:r>
      <w:r w:rsidRPr="00C07C12">
        <w:rPr>
          <w:lang w:val="nl-NL"/>
        </w:rPr>
        <w:t xml:space="preserve">de </w:t>
      </w:r>
      <w:r w:rsidR="000B405F" w:rsidRPr="00C07C12">
        <w:rPr>
          <w:lang w:val="nl-NL"/>
        </w:rPr>
        <w:t xml:space="preserve">kleinere </w:t>
      </w:r>
      <w:r w:rsidR="00090428" w:rsidRPr="00C07C12">
        <w:rPr>
          <w:lang w:val="nl-NL"/>
        </w:rPr>
        <w:t xml:space="preserve">kantoren en </w:t>
      </w:r>
      <w:r w:rsidR="000B405F" w:rsidRPr="00C07C12">
        <w:rPr>
          <w:lang w:val="nl-NL"/>
        </w:rPr>
        <w:t xml:space="preserve">wachtruimtes in het </w:t>
      </w:r>
      <w:r w:rsidRPr="00C07C12">
        <w:rPr>
          <w:lang w:val="nl-NL"/>
        </w:rPr>
        <w:t>MKB</w:t>
      </w:r>
      <w:r w:rsidR="000B405F" w:rsidRPr="00C07C12">
        <w:rPr>
          <w:lang w:val="nl-NL"/>
        </w:rPr>
        <w:t xml:space="preserve">; </w:t>
      </w:r>
      <w:r w:rsidR="006564E8" w:rsidRPr="00C07C12">
        <w:rPr>
          <w:lang w:val="nl-NL"/>
        </w:rPr>
        <w:t>locaties</w:t>
      </w:r>
      <w:r w:rsidRPr="00C07C12">
        <w:rPr>
          <w:lang w:val="nl-NL"/>
        </w:rPr>
        <w:t xml:space="preserve"> waar een consumentenmachine net niet volstaat en een professionele machine te groot en vaak te duur is. Met de Sego geniet u van de </w:t>
      </w:r>
      <w:r w:rsidR="006259FB" w:rsidRPr="00C07C12">
        <w:rPr>
          <w:lang w:val="nl-NL"/>
        </w:rPr>
        <w:t xml:space="preserve">praktische </w:t>
      </w:r>
      <w:r w:rsidRPr="00C07C12">
        <w:rPr>
          <w:lang w:val="nl-NL"/>
        </w:rPr>
        <w:t>voordelen van een volautomaat</w:t>
      </w:r>
      <w:r w:rsidR="00AE286F" w:rsidRPr="00C07C12">
        <w:rPr>
          <w:lang w:val="nl-NL"/>
        </w:rPr>
        <w:t>,</w:t>
      </w:r>
      <w:r w:rsidRPr="00C07C12">
        <w:rPr>
          <w:lang w:val="nl-NL"/>
        </w:rPr>
        <w:t xml:space="preserve"> zoals </w:t>
      </w:r>
      <w:r w:rsidR="006259FB" w:rsidRPr="00C07C12">
        <w:rPr>
          <w:lang w:val="nl-NL"/>
        </w:rPr>
        <w:t xml:space="preserve">eenvoudige bediening, telkens dezelfde kwaliteit, snelle en </w:t>
      </w:r>
      <w:r w:rsidRPr="00C07C12">
        <w:rPr>
          <w:lang w:val="nl-NL"/>
        </w:rPr>
        <w:t>constant</w:t>
      </w:r>
      <w:r w:rsidR="006259FB" w:rsidRPr="00C07C12">
        <w:rPr>
          <w:lang w:val="nl-NL"/>
        </w:rPr>
        <w:t>e</w:t>
      </w:r>
      <w:r w:rsidRPr="00C07C12">
        <w:rPr>
          <w:lang w:val="nl-NL"/>
        </w:rPr>
        <w:t xml:space="preserve"> bereiding</w:t>
      </w:r>
      <w:r w:rsidR="006564E8" w:rsidRPr="00C07C12">
        <w:rPr>
          <w:lang w:val="nl-NL"/>
        </w:rPr>
        <w:t>.</w:t>
      </w:r>
    </w:p>
    <w:p w:rsidR="00201C63" w:rsidRPr="00C07C12" w:rsidRDefault="00201C63" w:rsidP="000B405F">
      <w:pPr>
        <w:pStyle w:val="Standard"/>
        <w:rPr>
          <w:lang w:val="nl-NL"/>
        </w:rPr>
      </w:pPr>
    </w:p>
    <w:p w:rsidR="00201C63" w:rsidRPr="00C07C12" w:rsidRDefault="006564E8" w:rsidP="000B405F">
      <w:pPr>
        <w:pStyle w:val="Standard"/>
        <w:rPr>
          <w:lang w:val="nl-NL"/>
        </w:rPr>
      </w:pPr>
      <w:r w:rsidRPr="00C07C12">
        <w:rPr>
          <w:lang w:val="nl-NL"/>
        </w:rPr>
        <w:t xml:space="preserve">Bravilor Bonamat heeft </w:t>
      </w:r>
      <w:r w:rsidR="00090428" w:rsidRPr="00C07C12">
        <w:rPr>
          <w:lang w:val="nl-NL"/>
        </w:rPr>
        <w:t>het</w:t>
      </w:r>
      <w:r w:rsidRPr="00C07C12">
        <w:rPr>
          <w:lang w:val="nl-NL"/>
        </w:rPr>
        <w:t xml:space="preserve"> standaard </w:t>
      </w:r>
      <w:r w:rsidR="000B405F" w:rsidRPr="00C07C12">
        <w:rPr>
          <w:lang w:val="nl-NL"/>
        </w:rPr>
        <w:t>menu</w:t>
      </w:r>
      <w:r w:rsidRPr="00C07C12">
        <w:rPr>
          <w:lang w:val="nl-NL"/>
        </w:rPr>
        <w:t xml:space="preserve"> </w:t>
      </w:r>
      <w:r w:rsidR="000B405F" w:rsidRPr="00C07C12">
        <w:rPr>
          <w:lang w:val="nl-NL"/>
        </w:rPr>
        <w:t xml:space="preserve">nauwkeurig </w:t>
      </w:r>
      <w:r w:rsidRPr="00C07C12">
        <w:rPr>
          <w:lang w:val="nl-NL"/>
        </w:rPr>
        <w:t>voor u samengesteld. De fijnproever kan zelf</w:t>
      </w:r>
      <w:r w:rsidR="000B405F" w:rsidRPr="00C07C12">
        <w:rPr>
          <w:lang w:val="nl-NL"/>
        </w:rPr>
        <w:t xml:space="preserve"> instellingen </w:t>
      </w:r>
      <w:r w:rsidRPr="00C07C12">
        <w:rPr>
          <w:lang w:val="nl-NL"/>
        </w:rPr>
        <w:t>aanpassen</w:t>
      </w:r>
      <w:r w:rsidR="00AE286F" w:rsidRPr="00C07C12">
        <w:rPr>
          <w:lang w:val="nl-NL"/>
        </w:rPr>
        <w:t>,</w:t>
      </w:r>
      <w:r w:rsidRPr="00C07C12">
        <w:rPr>
          <w:lang w:val="nl-NL"/>
        </w:rPr>
        <w:t xml:space="preserve"> </w:t>
      </w:r>
      <w:r w:rsidR="00201C63" w:rsidRPr="00C07C12">
        <w:rPr>
          <w:lang w:val="nl-NL"/>
        </w:rPr>
        <w:t>zoals de maalgraad, pre-wet, contacttijd, koffie/water-ratio en u</w:t>
      </w:r>
      <w:r w:rsidRPr="00C07C12">
        <w:rPr>
          <w:lang w:val="nl-NL"/>
        </w:rPr>
        <w:t>i</w:t>
      </w:r>
      <w:r w:rsidR="00201C63" w:rsidRPr="00C07C12">
        <w:rPr>
          <w:lang w:val="nl-NL"/>
        </w:rPr>
        <w:t>teraard de kopgrootte.</w:t>
      </w:r>
      <w:r w:rsidR="000B405F" w:rsidRPr="00C07C12">
        <w:rPr>
          <w:lang w:val="nl-NL"/>
        </w:rPr>
        <w:t xml:space="preserve"> Het </w:t>
      </w:r>
      <w:proofErr w:type="spellStart"/>
      <w:proofErr w:type="gramStart"/>
      <w:r w:rsidR="00201C63" w:rsidRPr="00C07C12">
        <w:rPr>
          <w:lang w:val="nl-NL"/>
        </w:rPr>
        <w:t>full</w:t>
      </w:r>
      <w:r w:rsidR="00090428" w:rsidRPr="00C07C12">
        <w:rPr>
          <w:lang w:val="nl-NL"/>
        </w:rPr>
        <w:t>-</w:t>
      </w:r>
      <w:r w:rsidR="00201C63" w:rsidRPr="00C07C12">
        <w:rPr>
          <w:lang w:val="nl-NL"/>
        </w:rPr>
        <w:t>colour</w:t>
      </w:r>
      <w:proofErr w:type="spellEnd"/>
      <w:proofErr w:type="gramEnd"/>
      <w:r w:rsidR="00201C63" w:rsidRPr="00C07C12">
        <w:rPr>
          <w:lang w:val="nl-NL"/>
        </w:rPr>
        <w:t xml:space="preserve"> touchscreen biedt tot 30 keuzes.</w:t>
      </w:r>
      <w:r w:rsidRPr="00C07C12">
        <w:rPr>
          <w:lang w:val="nl-NL"/>
        </w:rPr>
        <w:t xml:space="preserve"> Met één </w:t>
      </w:r>
      <w:proofErr w:type="spellStart"/>
      <w:r w:rsidR="00B52719" w:rsidRPr="00C07C12">
        <w:rPr>
          <w:i/>
          <w:lang w:val="nl-NL"/>
        </w:rPr>
        <w:t>touch</w:t>
      </w:r>
      <w:proofErr w:type="spellEnd"/>
      <w:r w:rsidRPr="00C07C12">
        <w:rPr>
          <w:lang w:val="nl-NL"/>
        </w:rPr>
        <w:t xml:space="preserve"> bereidt de Sego een koffie crème, cappuccino, espresso, </w:t>
      </w:r>
      <w:proofErr w:type="spellStart"/>
      <w:r w:rsidRPr="00C07C12">
        <w:rPr>
          <w:lang w:val="nl-NL"/>
        </w:rPr>
        <w:t>americano</w:t>
      </w:r>
      <w:proofErr w:type="spellEnd"/>
      <w:r w:rsidRPr="00C07C12">
        <w:rPr>
          <w:lang w:val="nl-NL"/>
        </w:rPr>
        <w:t xml:space="preserve"> of latte </w:t>
      </w:r>
      <w:proofErr w:type="spellStart"/>
      <w:r w:rsidRPr="00C07C12">
        <w:rPr>
          <w:lang w:val="nl-NL"/>
        </w:rPr>
        <w:t>macchiato</w:t>
      </w:r>
      <w:proofErr w:type="spellEnd"/>
      <w:r w:rsidRPr="00C07C12">
        <w:rPr>
          <w:lang w:val="nl-NL"/>
        </w:rPr>
        <w:t xml:space="preserve"> van versgemalen koffiebonen.</w:t>
      </w:r>
      <w:r w:rsidR="00B52719" w:rsidRPr="00C07C12">
        <w:rPr>
          <w:lang w:val="nl-NL"/>
        </w:rPr>
        <w:t xml:space="preserve"> Uiteraard voorziet de machine ook in heet water voor thee.</w:t>
      </w:r>
    </w:p>
    <w:p w:rsidR="00201C63" w:rsidRPr="00C07C12" w:rsidRDefault="00201C63" w:rsidP="000B405F">
      <w:pPr>
        <w:pStyle w:val="Standard"/>
        <w:rPr>
          <w:lang w:val="nl-NL"/>
        </w:rPr>
      </w:pPr>
    </w:p>
    <w:p w:rsidR="00754157" w:rsidRPr="00C07C12" w:rsidRDefault="00754157" w:rsidP="000B405F">
      <w:pPr>
        <w:pStyle w:val="Standard"/>
        <w:rPr>
          <w:lang w:val="nl-NL"/>
        </w:rPr>
      </w:pPr>
      <w:r w:rsidRPr="00C07C12">
        <w:rPr>
          <w:lang w:val="nl-NL"/>
        </w:rPr>
        <w:t xml:space="preserve">De </w:t>
      </w:r>
      <w:r w:rsidR="006259FB" w:rsidRPr="00C07C12">
        <w:rPr>
          <w:lang w:val="nl-NL"/>
        </w:rPr>
        <w:t xml:space="preserve">Sego is nu </w:t>
      </w:r>
      <w:r w:rsidRPr="00C07C12">
        <w:rPr>
          <w:lang w:val="nl-NL"/>
        </w:rPr>
        <w:t xml:space="preserve">verkrijgbaar. </w:t>
      </w:r>
      <w:r w:rsidR="00B52719" w:rsidRPr="00C07C12">
        <w:rPr>
          <w:lang w:val="nl-NL"/>
        </w:rPr>
        <w:t xml:space="preserve">Bezoek voor meer informatie </w:t>
      </w:r>
      <w:hyperlink r:id="rId8" w:history="1">
        <w:r w:rsidR="00B52719" w:rsidRPr="00C07C12">
          <w:rPr>
            <w:rStyle w:val="Hyperlink"/>
            <w:rFonts w:cs="Arial"/>
            <w:lang w:val="nl-NL"/>
          </w:rPr>
          <w:t>www.bravilor.com</w:t>
        </w:r>
      </w:hyperlink>
      <w:r w:rsidRPr="00C07C12">
        <w:rPr>
          <w:lang w:val="nl-NL"/>
        </w:rPr>
        <w:t>.</w:t>
      </w:r>
    </w:p>
    <w:p w:rsidR="00F53544" w:rsidRPr="00C07C12" w:rsidRDefault="00F53544" w:rsidP="000B405F">
      <w:pPr>
        <w:pStyle w:val="Standard"/>
        <w:rPr>
          <w:lang w:val="nl-NL"/>
        </w:rPr>
      </w:pPr>
    </w:p>
    <w:p w:rsidR="00CD74B5" w:rsidRPr="00C07C12" w:rsidRDefault="006269DC" w:rsidP="00272460">
      <w:pPr>
        <w:pStyle w:val="Standard"/>
        <w:rPr>
          <w:lang w:val="nl-NL"/>
        </w:rPr>
      </w:pPr>
      <w:r>
        <w:rPr>
          <w:lang w:val="nl-NL"/>
        </w:rPr>
        <w:pict>
          <v:rect id="_x0000_i1025" style="width:0;height:1.5pt" o:hralign="center" o:hrstd="t" o:hr="t" fillcolor="#a0a0a0" stroked="f"/>
        </w:pict>
      </w:r>
    </w:p>
    <w:p w:rsidR="00CD74B5" w:rsidRPr="00C07C12" w:rsidRDefault="00CD74B5" w:rsidP="00272460">
      <w:pPr>
        <w:pStyle w:val="Standard"/>
        <w:rPr>
          <w:lang w:val="nl-NL"/>
        </w:rPr>
      </w:pPr>
    </w:p>
    <w:p w:rsidR="00C45E34" w:rsidRPr="00C07C12" w:rsidRDefault="0029460B" w:rsidP="00C45E34">
      <w:pPr>
        <w:pStyle w:val="Subtitle1"/>
        <w:rPr>
          <w:lang w:val="nl-NL"/>
        </w:rPr>
      </w:pPr>
      <w:r w:rsidRPr="00C07C12">
        <w:rPr>
          <w:lang w:val="nl-NL"/>
        </w:rPr>
        <w:t>Afbeelding en logo</w:t>
      </w:r>
    </w:p>
    <w:p w:rsidR="00C45E34" w:rsidRPr="00C07C12" w:rsidRDefault="006259FB" w:rsidP="00C45E34">
      <w:pPr>
        <w:pStyle w:val="Bullet"/>
        <w:numPr>
          <w:ilvl w:val="0"/>
          <w:numId w:val="3"/>
        </w:numPr>
        <w:rPr>
          <w:lang w:val="nl-NL"/>
        </w:rPr>
      </w:pPr>
      <w:r w:rsidRPr="00C07C12">
        <w:rPr>
          <w:lang w:val="nl-NL"/>
        </w:rPr>
        <w:t>Sego</w:t>
      </w:r>
      <w:r w:rsidR="00D306F4" w:rsidRPr="00C07C12">
        <w:rPr>
          <w:lang w:val="nl-NL"/>
        </w:rPr>
        <w:t xml:space="preserve"> espressomachine</w:t>
      </w:r>
    </w:p>
    <w:p w:rsidR="00C45E34" w:rsidRPr="00C07C12" w:rsidRDefault="00C45E34" w:rsidP="00C45E34">
      <w:pPr>
        <w:pStyle w:val="Bullet"/>
        <w:numPr>
          <w:ilvl w:val="0"/>
          <w:numId w:val="3"/>
        </w:numPr>
        <w:rPr>
          <w:lang w:val="nl-NL"/>
        </w:rPr>
      </w:pPr>
      <w:r w:rsidRPr="00C07C12">
        <w:rPr>
          <w:lang w:val="nl-NL"/>
        </w:rPr>
        <w:t>Logo Bravilor Bonamat</w:t>
      </w:r>
      <w:r w:rsidR="009B121C">
        <w:rPr>
          <w:lang w:val="nl-NL"/>
        </w:rPr>
        <w:br/>
      </w:r>
    </w:p>
    <w:p w:rsidR="006259FB" w:rsidRPr="00C07C12" w:rsidRDefault="006624C5" w:rsidP="00C45E34">
      <w:pPr>
        <w:pStyle w:val="Standard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1669285" cy="2880000"/>
            <wp:effectExtent l="0" t="0" r="7620" b="0"/>
            <wp:docPr id="4" name="Afbeelding 4" descr="X:\VerkoopMarketing\Marketing\Press releases\Sego\PHO-PRO_Sego_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VerkoopMarketing\Marketing\Press releases\Sego\PHO-PRO_Sego_S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9FB" w:rsidRPr="00C07C12">
        <w:rPr>
          <w:lang w:val="nl-NL"/>
        </w:rPr>
        <w:t xml:space="preserve">     </w:t>
      </w:r>
      <w:r w:rsidR="005E5E8E" w:rsidRPr="00C07C12">
        <w:rPr>
          <w:noProof/>
          <w:lang w:val="nl-NL" w:eastAsia="nl-NL"/>
        </w:rPr>
        <w:drawing>
          <wp:inline distT="0" distB="0" distL="0" distR="0">
            <wp:extent cx="2520000" cy="647640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BB_full-colour_CMY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6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9FB" w:rsidRPr="00C07C12" w:rsidSect="005308B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D3A" w:rsidRDefault="00E04D3A" w:rsidP="005308BF">
      <w:r>
        <w:separator/>
      </w:r>
    </w:p>
  </w:endnote>
  <w:endnote w:type="continuationSeparator" w:id="0">
    <w:p w:rsidR="00E04D3A" w:rsidRDefault="00E04D3A" w:rsidP="00530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W1G 45 Lt">
    <w:panose1 w:val="020B0403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3A" w:rsidRPr="00C45E34" w:rsidRDefault="00E04D3A" w:rsidP="00F90A27">
    <w:pPr>
      <w:pStyle w:val="Voettekst"/>
      <w:tabs>
        <w:tab w:val="clear" w:pos="4536"/>
        <w:tab w:val="clear" w:pos="9072"/>
        <w:tab w:val="center" w:pos="5103"/>
        <w:tab w:val="right" w:pos="10206"/>
      </w:tabs>
      <w:rPr>
        <w:rFonts w:ascii="Arial" w:hAnsi="Arial" w:cs="Arial"/>
        <w:sz w:val="16"/>
        <w:szCs w:val="16"/>
        <w:lang w:val="en-US"/>
      </w:rPr>
    </w:pPr>
    <w:r w:rsidRPr="00C45E34">
      <w:rPr>
        <w:rFonts w:ascii="Arial" w:hAnsi="Arial" w:cs="Arial"/>
        <w:sz w:val="16"/>
        <w:szCs w:val="16"/>
        <w:lang w:val="en-US"/>
      </w:rPr>
      <w:t>Bravilor Bonamat BV</w:t>
    </w:r>
    <w:r w:rsidRPr="00C45E34">
      <w:rPr>
        <w:rFonts w:ascii="Arial" w:hAnsi="Arial" w:cs="Arial"/>
        <w:sz w:val="16"/>
        <w:szCs w:val="16"/>
        <w:lang w:val="en-US"/>
      </w:rPr>
      <w:tab/>
    </w:r>
    <w:r w:rsidR="006259FB">
      <w:rPr>
        <w:rFonts w:ascii="Arial" w:hAnsi="Arial" w:cs="Arial"/>
        <w:sz w:val="16"/>
        <w:szCs w:val="16"/>
        <w:lang w:val="en-US"/>
      </w:rPr>
      <w:t>PERSBERICHT 01032018 | SEGO ESPRESSOMACHINE</w:t>
    </w:r>
    <w:r w:rsidRPr="00C45E34">
      <w:rPr>
        <w:rFonts w:ascii="Arial" w:hAnsi="Arial" w:cs="Arial"/>
        <w:sz w:val="16"/>
        <w:szCs w:val="16"/>
        <w:lang w:val="en-US"/>
      </w:rPr>
      <w:tab/>
    </w:r>
    <w:r w:rsidRPr="001619FE">
      <w:rPr>
        <w:rFonts w:ascii="Arial" w:hAnsi="Arial" w:cs="Arial"/>
        <w:sz w:val="16"/>
        <w:szCs w:val="16"/>
      </w:rPr>
      <w:fldChar w:fldCharType="begin"/>
    </w:r>
    <w:r w:rsidRPr="00C45E34">
      <w:rPr>
        <w:rFonts w:ascii="Arial" w:hAnsi="Arial" w:cs="Arial"/>
        <w:sz w:val="16"/>
        <w:szCs w:val="16"/>
        <w:lang w:val="en-US"/>
      </w:rPr>
      <w:instrText>PAGE  \* Arabic  \* MERGEFORMAT</w:instrText>
    </w:r>
    <w:r w:rsidRPr="001619FE">
      <w:rPr>
        <w:rFonts w:ascii="Arial" w:hAnsi="Arial" w:cs="Arial"/>
        <w:sz w:val="16"/>
        <w:szCs w:val="16"/>
      </w:rPr>
      <w:fldChar w:fldCharType="separate"/>
    </w:r>
    <w:r w:rsidR="006269DC">
      <w:rPr>
        <w:rFonts w:ascii="Arial" w:hAnsi="Arial" w:cs="Arial"/>
        <w:noProof/>
        <w:sz w:val="16"/>
        <w:szCs w:val="16"/>
        <w:lang w:val="en-US"/>
      </w:rPr>
      <w:t>3</w:t>
    </w:r>
    <w:r w:rsidRPr="001619FE">
      <w:rPr>
        <w:rFonts w:ascii="Arial" w:hAnsi="Arial" w:cs="Arial"/>
        <w:sz w:val="16"/>
        <w:szCs w:val="16"/>
      </w:rPr>
      <w:fldChar w:fldCharType="end"/>
    </w:r>
    <w:r w:rsidR="006259FB">
      <w:rPr>
        <w:rFonts w:ascii="Arial" w:hAnsi="Arial" w:cs="Arial"/>
        <w:sz w:val="16"/>
        <w:szCs w:val="16"/>
      </w:rPr>
      <w:t>/</w:t>
    </w:r>
    <w:r w:rsidR="00236548">
      <w:fldChar w:fldCharType="begin"/>
    </w:r>
    <w:r w:rsidR="00236548" w:rsidRPr="00C45E34">
      <w:rPr>
        <w:lang w:val="en-US"/>
      </w:rPr>
      <w:instrText>NUMPAGES  \* Arabic  \* MERGEFORMAT</w:instrText>
    </w:r>
    <w:r w:rsidR="00236548">
      <w:fldChar w:fldCharType="separate"/>
    </w:r>
    <w:r w:rsidR="006269DC" w:rsidRPr="006269DC">
      <w:rPr>
        <w:rFonts w:ascii="Arial" w:hAnsi="Arial" w:cs="Arial"/>
        <w:noProof/>
        <w:sz w:val="16"/>
        <w:szCs w:val="16"/>
        <w:lang w:val="en-US"/>
      </w:rPr>
      <w:t>3</w:t>
    </w:r>
    <w:r w:rsidR="00236548">
      <w:rPr>
        <w:rFonts w:ascii="Arial" w:hAnsi="Arial" w:cs="Arial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3A" w:rsidRPr="00C45E34" w:rsidRDefault="00E04D3A" w:rsidP="00F90A27">
    <w:pPr>
      <w:pStyle w:val="Voettekst"/>
      <w:tabs>
        <w:tab w:val="clear" w:pos="4536"/>
        <w:tab w:val="clear" w:pos="9072"/>
        <w:tab w:val="center" w:pos="5103"/>
        <w:tab w:val="right" w:pos="10206"/>
      </w:tabs>
      <w:rPr>
        <w:rFonts w:ascii="Arial" w:hAnsi="Arial" w:cs="Arial"/>
        <w:sz w:val="16"/>
        <w:szCs w:val="16"/>
        <w:lang w:val="en-US"/>
      </w:rPr>
    </w:pPr>
    <w:r w:rsidRPr="00C45E34">
      <w:rPr>
        <w:rFonts w:ascii="Arial" w:hAnsi="Arial" w:cs="Arial"/>
        <w:sz w:val="16"/>
        <w:szCs w:val="16"/>
        <w:lang w:val="en-US"/>
      </w:rPr>
      <w:t>Bravilor Bonamat BV</w:t>
    </w:r>
    <w:r w:rsidRPr="00C45E34">
      <w:rPr>
        <w:rFonts w:ascii="Arial" w:hAnsi="Arial" w:cs="Arial"/>
        <w:sz w:val="16"/>
        <w:szCs w:val="16"/>
        <w:lang w:val="en-US"/>
      </w:rPr>
      <w:tab/>
    </w:r>
    <w:r w:rsidR="006259FB">
      <w:rPr>
        <w:rFonts w:ascii="Arial" w:hAnsi="Arial" w:cs="Arial"/>
        <w:sz w:val="16"/>
        <w:szCs w:val="16"/>
        <w:lang w:val="en-US"/>
      </w:rPr>
      <w:t>PERSBERICHT 01032018 | SEGO ESPRESSOMACHINE</w:t>
    </w:r>
    <w:r w:rsidRPr="00C45E34">
      <w:rPr>
        <w:rFonts w:ascii="Arial" w:hAnsi="Arial" w:cs="Arial"/>
        <w:sz w:val="16"/>
        <w:szCs w:val="16"/>
        <w:lang w:val="en-US"/>
      </w:rPr>
      <w:tab/>
    </w:r>
    <w:r w:rsidRPr="0042329E">
      <w:rPr>
        <w:rFonts w:ascii="Arial" w:hAnsi="Arial" w:cs="Arial"/>
        <w:sz w:val="16"/>
        <w:szCs w:val="16"/>
      </w:rPr>
      <w:fldChar w:fldCharType="begin"/>
    </w:r>
    <w:r w:rsidRPr="00C45E34">
      <w:rPr>
        <w:rFonts w:ascii="Arial" w:hAnsi="Arial" w:cs="Arial"/>
        <w:sz w:val="16"/>
        <w:szCs w:val="16"/>
        <w:lang w:val="en-US"/>
      </w:rPr>
      <w:instrText>PAGE  \* Arabic  \* MERGEFORMAT</w:instrText>
    </w:r>
    <w:r w:rsidRPr="0042329E">
      <w:rPr>
        <w:rFonts w:ascii="Arial" w:hAnsi="Arial" w:cs="Arial"/>
        <w:sz w:val="16"/>
        <w:szCs w:val="16"/>
      </w:rPr>
      <w:fldChar w:fldCharType="separate"/>
    </w:r>
    <w:r w:rsidR="006269DC">
      <w:rPr>
        <w:rFonts w:ascii="Arial" w:hAnsi="Arial" w:cs="Arial"/>
        <w:noProof/>
        <w:sz w:val="16"/>
        <w:szCs w:val="16"/>
        <w:lang w:val="en-US"/>
      </w:rPr>
      <w:t>1</w:t>
    </w:r>
    <w:r w:rsidRPr="0042329E">
      <w:rPr>
        <w:rFonts w:ascii="Arial" w:hAnsi="Arial" w:cs="Arial"/>
        <w:sz w:val="16"/>
        <w:szCs w:val="16"/>
      </w:rPr>
      <w:fldChar w:fldCharType="end"/>
    </w:r>
    <w:r w:rsidR="00D306F4">
      <w:rPr>
        <w:rFonts w:ascii="Arial" w:hAnsi="Arial" w:cs="Arial"/>
        <w:sz w:val="16"/>
        <w:szCs w:val="16"/>
      </w:rPr>
      <w:t>/</w:t>
    </w:r>
    <w:r w:rsidR="00236548">
      <w:fldChar w:fldCharType="begin"/>
    </w:r>
    <w:r w:rsidR="00236548" w:rsidRPr="00C45E34">
      <w:rPr>
        <w:lang w:val="en-US"/>
      </w:rPr>
      <w:instrText>NUMPAGES  \* Arabic  \* MERGEFORMAT</w:instrText>
    </w:r>
    <w:r w:rsidR="00236548">
      <w:fldChar w:fldCharType="separate"/>
    </w:r>
    <w:r w:rsidR="006269DC" w:rsidRPr="006269DC">
      <w:rPr>
        <w:rFonts w:ascii="Arial" w:hAnsi="Arial" w:cs="Arial"/>
        <w:noProof/>
        <w:sz w:val="16"/>
        <w:szCs w:val="16"/>
        <w:lang w:val="en-US"/>
      </w:rPr>
      <w:t>1</w:t>
    </w:r>
    <w:r w:rsidR="00236548">
      <w:rPr>
        <w:rFonts w:ascii="Arial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D3A" w:rsidRDefault="00E04D3A" w:rsidP="005308BF">
      <w:r>
        <w:separator/>
      </w:r>
    </w:p>
  </w:footnote>
  <w:footnote w:type="continuationSeparator" w:id="0">
    <w:p w:rsidR="00E04D3A" w:rsidRDefault="00E04D3A" w:rsidP="00530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3A" w:rsidRDefault="000476A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1" locked="0" layoutInCell="1" allowOverlap="1" wp14:anchorId="1B50061A" wp14:editId="6806E172">
          <wp:simplePos x="0" y="0"/>
          <wp:positionH relativeFrom="page">
            <wp:align>left</wp:align>
          </wp:positionH>
          <wp:positionV relativeFrom="page">
            <wp:posOffset>-34290</wp:posOffset>
          </wp:positionV>
          <wp:extent cx="7560310" cy="10692130"/>
          <wp:effectExtent l="0" t="0" r="254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3A" w:rsidRDefault="000476A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6B03AF9F" wp14:editId="07756578">
          <wp:simplePos x="0" y="0"/>
          <wp:positionH relativeFrom="page">
            <wp:posOffset>-40640</wp:posOffset>
          </wp:positionH>
          <wp:positionV relativeFrom="page">
            <wp:align>top</wp:align>
          </wp:positionV>
          <wp:extent cx="7560310" cy="10692130"/>
          <wp:effectExtent l="0" t="0" r="254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34435"/>
    <w:multiLevelType w:val="hybridMultilevel"/>
    <w:tmpl w:val="B790C1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A3C33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EFF4A99"/>
    <w:multiLevelType w:val="hybridMultilevel"/>
    <w:tmpl w:val="F1CA6BA8"/>
    <w:lvl w:ilvl="0" w:tplc="9970C2F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C92D08"/>
    <w:multiLevelType w:val="hybridMultilevel"/>
    <w:tmpl w:val="A4641E56"/>
    <w:lvl w:ilvl="0" w:tplc="4E5A5A34">
      <w:start w:val="1"/>
      <w:numFmt w:val="decimal"/>
      <w:pStyle w:val="Numb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65C8085A"/>
    <w:multiLevelType w:val="hybridMultilevel"/>
    <w:tmpl w:val="241A6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362D7"/>
    <w:multiLevelType w:val="hybridMultilevel"/>
    <w:tmpl w:val="47842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2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701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21"/>
    <w:rsid w:val="000142FD"/>
    <w:rsid w:val="00027078"/>
    <w:rsid w:val="00040B4E"/>
    <w:rsid w:val="000451CF"/>
    <w:rsid w:val="000476AF"/>
    <w:rsid w:val="00090428"/>
    <w:rsid w:val="00095207"/>
    <w:rsid w:val="000A77F5"/>
    <w:rsid w:val="000B14EE"/>
    <w:rsid w:val="000B2605"/>
    <w:rsid w:val="000B405F"/>
    <w:rsid w:val="000E12E1"/>
    <w:rsid w:val="00101659"/>
    <w:rsid w:val="001371C8"/>
    <w:rsid w:val="0015388A"/>
    <w:rsid w:val="001619FE"/>
    <w:rsid w:val="00173AAA"/>
    <w:rsid w:val="001D1B4B"/>
    <w:rsid w:val="001F6161"/>
    <w:rsid w:val="00201C63"/>
    <w:rsid w:val="002335D4"/>
    <w:rsid w:val="00236548"/>
    <w:rsid w:val="00251F7F"/>
    <w:rsid w:val="00266F74"/>
    <w:rsid w:val="002722FD"/>
    <w:rsid w:val="00272460"/>
    <w:rsid w:val="00274FB6"/>
    <w:rsid w:val="00283FA0"/>
    <w:rsid w:val="00286596"/>
    <w:rsid w:val="0029460B"/>
    <w:rsid w:val="002A4AF7"/>
    <w:rsid w:val="002E1CA9"/>
    <w:rsid w:val="003070BB"/>
    <w:rsid w:val="003174BE"/>
    <w:rsid w:val="00362328"/>
    <w:rsid w:val="00373559"/>
    <w:rsid w:val="00387807"/>
    <w:rsid w:val="003C1D8E"/>
    <w:rsid w:val="003F0C7A"/>
    <w:rsid w:val="00406E76"/>
    <w:rsid w:val="00414F23"/>
    <w:rsid w:val="00417C58"/>
    <w:rsid w:val="0042329E"/>
    <w:rsid w:val="00462EF1"/>
    <w:rsid w:val="00481C24"/>
    <w:rsid w:val="00491DE7"/>
    <w:rsid w:val="004D0ED3"/>
    <w:rsid w:val="004D16E6"/>
    <w:rsid w:val="004D2389"/>
    <w:rsid w:val="004E746A"/>
    <w:rsid w:val="004F7C10"/>
    <w:rsid w:val="00526B39"/>
    <w:rsid w:val="005308BF"/>
    <w:rsid w:val="00546609"/>
    <w:rsid w:val="005554DC"/>
    <w:rsid w:val="0059338D"/>
    <w:rsid w:val="005C3376"/>
    <w:rsid w:val="005C70D1"/>
    <w:rsid w:val="005D243C"/>
    <w:rsid w:val="005E0EFA"/>
    <w:rsid w:val="005E5E8E"/>
    <w:rsid w:val="00621C92"/>
    <w:rsid w:val="006259FB"/>
    <w:rsid w:val="006269DC"/>
    <w:rsid w:val="006319F8"/>
    <w:rsid w:val="0065646D"/>
    <w:rsid w:val="006564E8"/>
    <w:rsid w:val="006624C5"/>
    <w:rsid w:val="006826EF"/>
    <w:rsid w:val="006A140B"/>
    <w:rsid w:val="006D7F30"/>
    <w:rsid w:val="007056B6"/>
    <w:rsid w:val="00707493"/>
    <w:rsid w:val="00711E40"/>
    <w:rsid w:val="00714279"/>
    <w:rsid w:val="007431D8"/>
    <w:rsid w:val="00754157"/>
    <w:rsid w:val="00756C37"/>
    <w:rsid w:val="00794921"/>
    <w:rsid w:val="007953B5"/>
    <w:rsid w:val="00795DA2"/>
    <w:rsid w:val="007B2365"/>
    <w:rsid w:val="007B3260"/>
    <w:rsid w:val="007B3C42"/>
    <w:rsid w:val="007C1F87"/>
    <w:rsid w:val="007C3230"/>
    <w:rsid w:val="007C54A7"/>
    <w:rsid w:val="007D5064"/>
    <w:rsid w:val="007D5914"/>
    <w:rsid w:val="007E040C"/>
    <w:rsid w:val="007E7C74"/>
    <w:rsid w:val="008013A8"/>
    <w:rsid w:val="008020D0"/>
    <w:rsid w:val="00821300"/>
    <w:rsid w:val="008240A0"/>
    <w:rsid w:val="00841126"/>
    <w:rsid w:val="008629C8"/>
    <w:rsid w:val="008715AC"/>
    <w:rsid w:val="008764FE"/>
    <w:rsid w:val="00886854"/>
    <w:rsid w:val="008E45D3"/>
    <w:rsid w:val="00901BB8"/>
    <w:rsid w:val="0090691E"/>
    <w:rsid w:val="00913D25"/>
    <w:rsid w:val="009211ED"/>
    <w:rsid w:val="00936175"/>
    <w:rsid w:val="00970072"/>
    <w:rsid w:val="009724D3"/>
    <w:rsid w:val="0097463E"/>
    <w:rsid w:val="009A0EC0"/>
    <w:rsid w:val="009A6BAD"/>
    <w:rsid w:val="009B121C"/>
    <w:rsid w:val="009D0A8F"/>
    <w:rsid w:val="009D1BA9"/>
    <w:rsid w:val="009D7FBA"/>
    <w:rsid w:val="009E218D"/>
    <w:rsid w:val="009F44FB"/>
    <w:rsid w:val="00A15E5E"/>
    <w:rsid w:val="00A21860"/>
    <w:rsid w:val="00A255FC"/>
    <w:rsid w:val="00A40DCD"/>
    <w:rsid w:val="00A45BB6"/>
    <w:rsid w:val="00A57486"/>
    <w:rsid w:val="00A606E8"/>
    <w:rsid w:val="00A64AC3"/>
    <w:rsid w:val="00A716BA"/>
    <w:rsid w:val="00AA3E9F"/>
    <w:rsid w:val="00AA48A5"/>
    <w:rsid w:val="00AB073D"/>
    <w:rsid w:val="00AC3A8E"/>
    <w:rsid w:val="00AC7C1B"/>
    <w:rsid w:val="00AD022A"/>
    <w:rsid w:val="00AD2136"/>
    <w:rsid w:val="00AE286F"/>
    <w:rsid w:val="00AE53E6"/>
    <w:rsid w:val="00B04F5A"/>
    <w:rsid w:val="00B322A4"/>
    <w:rsid w:val="00B35696"/>
    <w:rsid w:val="00B42469"/>
    <w:rsid w:val="00B46291"/>
    <w:rsid w:val="00B52719"/>
    <w:rsid w:val="00B55550"/>
    <w:rsid w:val="00B57419"/>
    <w:rsid w:val="00B670A0"/>
    <w:rsid w:val="00B723AF"/>
    <w:rsid w:val="00B84FBD"/>
    <w:rsid w:val="00BA57FF"/>
    <w:rsid w:val="00BA5C51"/>
    <w:rsid w:val="00BC16C4"/>
    <w:rsid w:val="00BD0FA1"/>
    <w:rsid w:val="00BF115D"/>
    <w:rsid w:val="00C07C12"/>
    <w:rsid w:val="00C30C69"/>
    <w:rsid w:val="00C45E34"/>
    <w:rsid w:val="00C601B2"/>
    <w:rsid w:val="00C61A91"/>
    <w:rsid w:val="00CB0F4E"/>
    <w:rsid w:val="00CB10E5"/>
    <w:rsid w:val="00CD74B5"/>
    <w:rsid w:val="00D03713"/>
    <w:rsid w:val="00D11624"/>
    <w:rsid w:val="00D15DA5"/>
    <w:rsid w:val="00D25721"/>
    <w:rsid w:val="00D306F4"/>
    <w:rsid w:val="00D356FC"/>
    <w:rsid w:val="00D47F38"/>
    <w:rsid w:val="00DB14FB"/>
    <w:rsid w:val="00DD5D42"/>
    <w:rsid w:val="00DE0E37"/>
    <w:rsid w:val="00E04D3A"/>
    <w:rsid w:val="00E2303A"/>
    <w:rsid w:val="00E46080"/>
    <w:rsid w:val="00E476CB"/>
    <w:rsid w:val="00E53E0E"/>
    <w:rsid w:val="00E61508"/>
    <w:rsid w:val="00E72617"/>
    <w:rsid w:val="00E7681A"/>
    <w:rsid w:val="00E76CFA"/>
    <w:rsid w:val="00E86897"/>
    <w:rsid w:val="00E96BD8"/>
    <w:rsid w:val="00EA4C25"/>
    <w:rsid w:val="00EA6C5F"/>
    <w:rsid w:val="00EB7EE9"/>
    <w:rsid w:val="00ED594F"/>
    <w:rsid w:val="00EF39C8"/>
    <w:rsid w:val="00F134D7"/>
    <w:rsid w:val="00F37ED5"/>
    <w:rsid w:val="00F43DC1"/>
    <w:rsid w:val="00F53544"/>
    <w:rsid w:val="00F77B09"/>
    <w:rsid w:val="00F90A27"/>
    <w:rsid w:val="00F970C7"/>
    <w:rsid w:val="00FB6F81"/>
    <w:rsid w:val="00FC4905"/>
    <w:rsid w:val="00FD3521"/>
    <w:rsid w:val="00FD4272"/>
    <w:rsid w:val="00FE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5:docId w15:val="{2CCFBE60-54EB-48A5-933B-2442E4CF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764FE"/>
    <w:rPr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5308B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5308BF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5308B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5308BF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5308B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5308BF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Standaard"/>
    <w:link w:val="BasicParagraphChar"/>
    <w:uiPriority w:val="99"/>
    <w:rsid w:val="005308B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Lijstalinea">
    <w:name w:val="List Paragraph"/>
    <w:basedOn w:val="Standaard"/>
    <w:uiPriority w:val="99"/>
    <w:qFormat/>
    <w:rsid w:val="0059338D"/>
    <w:pPr>
      <w:ind w:left="720"/>
      <w:contextualSpacing/>
    </w:pPr>
  </w:style>
  <w:style w:type="paragraph" w:customStyle="1" w:styleId="BBtitelgrijs">
    <w:name w:val="BB titel grijs"/>
    <w:basedOn w:val="Standaard"/>
    <w:link w:val="BBtitelgrijsChar"/>
    <w:uiPriority w:val="99"/>
    <w:rsid w:val="00E86897"/>
    <w:pPr>
      <w:tabs>
        <w:tab w:val="left" w:pos="1701"/>
      </w:tabs>
      <w:spacing w:before="160" w:after="640"/>
      <w:contextualSpacing/>
    </w:pPr>
    <w:rPr>
      <w:rFonts w:ascii="Arial" w:hAnsi="Arial" w:cs="Arial"/>
      <w:b/>
      <w:color w:val="494C49"/>
      <w:sz w:val="24"/>
      <w:szCs w:val="24"/>
    </w:rPr>
  </w:style>
  <w:style w:type="paragraph" w:customStyle="1" w:styleId="BBsubtitelzwart">
    <w:name w:val="BB subtitel zwart"/>
    <w:basedOn w:val="Standaard"/>
    <w:link w:val="BBsubtitelzwartChar"/>
    <w:uiPriority w:val="99"/>
    <w:rsid w:val="00E86897"/>
    <w:pPr>
      <w:tabs>
        <w:tab w:val="left" w:pos="1701"/>
      </w:tabs>
      <w:spacing w:line="360" w:lineRule="auto"/>
      <w:contextualSpacing/>
    </w:pPr>
    <w:rPr>
      <w:rFonts w:ascii="Arial" w:hAnsi="Arial" w:cs="Arial"/>
      <w:b/>
      <w:lang w:val="es-ES"/>
    </w:rPr>
  </w:style>
  <w:style w:type="character" w:customStyle="1" w:styleId="BBtitelgrijsChar">
    <w:name w:val="BB titel grijs Char"/>
    <w:basedOn w:val="Standaardalinea-lettertype"/>
    <w:link w:val="BBtitelgrijs"/>
    <w:uiPriority w:val="99"/>
    <w:locked/>
    <w:rsid w:val="00E86897"/>
    <w:rPr>
      <w:rFonts w:ascii="Arial" w:hAnsi="Arial" w:cs="Arial"/>
      <w:b/>
      <w:color w:val="494C49"/>
      <w:sz w:val="24"/>
      <w:szCs w:val="24"/>
    </w:rPr>
  </w:style>
  <w:style w:type="paragraph" w:customStyle="1" w:styleId="BBplattetekstArial10pt">
    <w:name w:val="BB platte tekst Arial 10 pt"/>
    <w:basedOn w:val="BasicParagraph"/>
    <w:link w:val="BBplattetekstArial10ptChar"/>
    <w:uiPriority w:val="99"/>
    <w:rsid w:val="00970072"/>
    <w:pPr>
      <w:tabs>
        <w:tab w:val="left" w:pos="1701"/>
        <w:tab w:val="left" w:pos="5102"/>
      </w:tabs>
      <w:spacing w:line="240" w:lineRule="auto"/>
      <w:contextualSpacing/>
    </w:pPr>
    <w:rPr>
      <w:rFonts w:ascii="Arial" w:hAnsi="Arial" w:cs="Arial"/>
      <w:sz w:val="20"/>
      <w:szCs w:val="20"/>
      <w:lang w:val="nl-NL"/>
    </w:rPr>
  </w:style>
  <w:style w:type="character" w:customStyle="1" w:styleId="BBsubtitelzwartChar">
    <w:name w:val="BB subtitel zwart Char"/>
    <w:basedOn w:val="Standaardalinea-lettertype"/>
    <w:link w:val="BBsubtitelzwart"/>
    <w:uiPriority w:val="99"/>
    <w:locked/>
    <w:rsid w:val="00E86897"/>
    <w:rPr>
      <w:rFonts w:ascii="Arial" w:hAnsi="Arial" w:cs="Arial"/>
      <w:b/>
      <w:lang w:val="es-ES"/>
    </w:rPr>
  </w:style>
  <w:style w:type="character" w:customStyle="1" w:styleId="BasicParagraphChar">
    <w:name w:val="[Basic Paragraph] Char"/>
    <w:basedOn w:val="Standaardalinea-lettertype"/>
    <w:link w:val="BasicParagraph"/>
    <w:uiPriority w:val="99"/>
    <w:locked/>
    <w:rsid w:val="00970072"/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BBplattetekstArial10ptChar">
    <w:name w:val="BB platte tekst Arial 10 pt Char"/>
    <w:basedOn w:val="BasicParagraphChar"/>
    <w:link w:val="BBplattetekstArial10pt"/>
    <w:uiPriority w:val="99"/>
    <w:locked/>
    <w:rsid w:val="00970072"/>
    <w:rPr>
      <w:rFonts w:ascii="Arial" w:hAnsi="Arial" w:cs="Arial"/>
      <w:color w:val="000000"/>
      <w:sz w:val="20"/>
      <w:szCs w:val="20"/>
      <w:lang w:val="en-US"/>
    </w:rPr>
  </w:style>
  <w:style w:type="paragraph" w:customStyle="1" w:styleId="Title1">
    <w:name w:val="Title 1"/>
    <w:next w:val="Standard"/>
    <w:uiPriority w:val="99"/>
    <w:rsid w:val="002722FD"/>
    <w:pPr>
      <w:spacing w:line="360" w:lineRule="auto"/>
      <w:contextualSpacing/>
    </w:pPr>
    <w:rPr>
      <w:rFonts w:ascii="Arial" w:hAnsi="Arial" w:cs="Arial"/>
      <w:b/>
      <w:color w:val="000000"/>
      <w:sz w:val="24"/>
      <w:szCs w:val="24"/>
      <w:lang w:val="en-GB" w:eastAsia="en-US"/>
    </w:rPr>
  </w:style>
  <w:style w:type="paragraph" w:customStyle="1" w:styleId="Title3">
    <w:name w:val="Title 3"/>
    <w:next w:val="Standard"/>
    <w:uiPriority w:val="99"/>
    <w:rsid w:val="002722FD"/>
    <w:pPr>
      <w:spacing w:line="360" w:lineRule="auto"/>
      <w:contextualSpacing/>
    </w:pPr>
    <w:rPr>
      <w:rFonts w:ascii="Arial" w:hAnsi="Arial" w:cs="Arial"/>
      <w:b/>
      <w:color w:val="D62828"/>
      <w:sz w:val="24"/>
      <w:szCs w:val="24"/>
      <w:lang w:val="en-GB" w:eastAsia="en-US"/>
    </w:rPr>
  </w:style>
  <w:style w:type="paragraph" w:customStyle="1" w:styleId="Title2">
    <w:name w:val="Title 2"/>
    <w:next w:val="Standard"/>
    <w:uiPriority w:val="99"/>
    <w:rsid w:val="002722FD"/>
    <w:pPr>
      <w:spacing w:line="360" w:lineRule="auto"/>
      <w:contextualSpacing/>
    </w:pPr>
    <w:rPr>
      <w:rFonts w:ascii="Arial" w:hAnsi="Arial" w:cs="Arial"/>
      <w:b/>
      <w:color w:val="494C49"/>
      <w:sz w:val="24"/>
      <w:szCs w:val="24"/>
      <w:lang w:val="en-GB" w:eastAsia="en-US"/>
    </w:rPr>
  </w:style>
  <w:style w:type="paragraph" w:customStyle="1" w:styleId="Subtitle1">
    <w:name w:val="Subtitle 1"/>
    <w:next w:val="Standard"/>
    <w:qFormat/>
    <w:rsid w:val="002722FD"/>
    <w:pPr>
      <w:spacing w:line="360" w:lineRule="auto"/>
      <w:contextualSpacing/>
    </w:pPr>
    <w:rPr>
      <w:rFonts w:ascii="Arial" w:hAnsi="Arial" w:cs="Arial"/>
      <w:b/>
      <w:color w:val="000000"/>
      <w:lang w:val="en-GB" w:eastAsia="en-US"/>
    </w:rPr>
  </w:style>
  <w:style w:type="paragraph" w:customStyle="1" w:styleId="Subtitle2">
    <w:name w:val="Subtitle 2"/>
    <w:next w:val="Standard"/>
    <w:uiPriority w:val="99"/>
    <w:rsid w:val="002722FD"/>
    <w:pPr>
      <w:spacing w:line="360" w:lineRule="auto"/>
      <w:contextualSpacing/>
    </w:pPr>
    <w:rPr>
      <w:rFonts w:ascii="Arial" w:hAnsi="Arial" w:cs="Arial"/>
      <w:b/>
      <w:color w:val="494C49"/>
      <w:lang w:val="en-GB" w:eastAsia="en-US"/>
    </w:rPr>
  </w:style>
  <w:style w:type="paragraph" w:customStyle="1" w:styleId="Subtitle3">
    <w:name w:val="Subtitle 3"/>
    <w:next w:val="Standard"/>
    <w:qFormat/>
    <w:rsid w:val="002722FD"/>
    <w:pPr>
      <w:spacing w:line="360" w:lineRule="auto"/>
      <w:contextualSpacing/>
    </w:pPr>
    <w:rPr>
      <w:rFonts w:ascii="Arial" w:hAnsi="Arial" w:cs="Arial"/>
      <w:b/>
      <w:color w:val="D62828"/>
      <w:lang w:val="en-GB" w:eastAsia="en-US"/>
    </w:rPr>
  </w:style>
  <w:style w:type="paragraph" w:customStyle="1" w:styleId="Standard">
    <w:name w:val="Standard"/>
    <w:link w:val="StandardChar"/>
    <w:qFormat/>
    <w:rsid w:val="002722FD"/>
    <w:pPr>
      <w:contextualSpacing/>
    </w:pPr>
    <w:rPr>
      <w:rFonts w:ascii="Arial" w:hAnsi="Arial" w:cs="Arial"/>
      <w:color w:val="000000"/>
      <w:sz w:val="20"/>
      <w:szCs w:val="20"/>
      <w:lang w:val="en-GB" w:eastAsia="en-US"/>
    </w:rPr>
  </w:style>
  <w:style w:type="character" w:customStyle="1" w:styleId="StandardChar">
    <w:name w:val="Standard Char"/>
    <w:basedOn w:val="Standaardalinea-lettertype"/>
    <w:link w:val="Standard"/>
    <w:locked/>
    <w:rsid w:val="002722FD"/>
    <w:rPr>
      <w:rFonts w:ascii="Arial" w:hAnsi="Arial" w:cs="Arial"/>
      <w:color w:val="000000"/>
      <w:lang w:val="en-GB" w:eastAsia="en-US" w:bidi="ar-SA"/>
    </w:rPr>
  </w:style>
  <w:style w:type="paragraph" w:customStyle="1" w:styleId="Standard2">
    <w:name w:val="Standard 2"/>
    <w:next w:val="Standard"/>
    <w:uiPriority w:val="99"/>
    <w:rsid w:val="002722FD"/>
    <w:pPr>
      <w:contextualSpacing/>
    </w:pPr>
    <w:rPr>
      <w:rFonts w:ascii="Arial" w:hAnsi="Arial" w:cs="Arial"/>
      <w:color w:val="494C49"/>
      <w:sz w:val="20"/>
      <w:szCs w:val="20"/>
      <w:lang w:val="en-GB" w:eastAsia="en-US"/>
    </w:rPr>
  </w:style>
  <w:style w:type="paragraph" w:customStyle="1" w:styleId="Standard3">
    <w:name w:val="Standard 3"/>
    <w:next w:val="Standard"/>
    <w:uiPriority w:val="99"/>
    <w:rsid w:val="002722FD"/>
    <w:pPr>
      <w:contextualSpacing/>
    </w:pPr>
    <w:rPr>
      <w:rFonts w:ascii="Arial" w:hAnsi="Arial" w:cs="Arial"/>
      <w:color w:val="D62828"/>
      <w:sz w:val="20"/>
      <w:szCs w:val="20"/>
      <w:lang w:val="en-GB" w:eastAsia="en-US"/>
    </w:rPr>
  </w:style>
  <w:style w:type="paragraph" w:customStyle="1" w:styleId="Bullet">
    <w:name w:val="Bullet"/>
    <w:next w:val="Standard"/>
    <w:qFormat/>
    <w:rsid w:val="002722FD"/>
    <w:pPr>
      <w:numPr>
        <w:numId w:val="5"/>
      </w:numPr>
    </w:pPr>
    <w:rPr>
      <w:rFonts w:ascii="Arial" w:hAnsi="Arial" w:cs="Arial"/>
      <w:color w:val="000000"/>
      <w:sz w:val="20"/>
      <w:szCs w:val="20"/>
      <w:lang w:val="en-GB" w:eastAsia="en-US"/>
    </w:rPr>
  </w:style>
  <w:style w:type="paragraph" w:customStyle="1" w:styleId="Number">
    <w:name w:val="Number"/>
    <w:next w:val="Standard"/>
    <w:uiPriority w:val="99"/>
    <w:rsid w:val="002722FD"/>
    <w:pPr>
      <w:numPr>
        <w:numId w:val="6"/>
      </w:numPr>
      <w:spacing w:line="360" w:lineRule="auto"/>
    </w:pPr>
    <w:rPr>
      <w:rFonts w:ascii="Arial" w:hAnsi="Arial" w:cs="Arial"/>
      <w:b/>
      <w:color w:val="000000"/>
      <w:sz w:val="20"/>
      <w:szCs w:val="20"/>
      <w:lang w:val="en-GB" w:eastAsia="en-US"/>
    </w:rPr>
  </w:style>
  <w:style w:type="paragraph" w:customStyle="1" w:styleId="Italic">
    <w:name w:val="Italic"/>
    <w:next w:val="Standard"/>
    <w:uiPriority w:val="99"/>
    <w:rsid w:val="002722FD"/>
    <w:rPr>
      <w:rFonts w:ascii="Arial" w:hAnsi="Arial" w:cs="Arial"/>
      <w:i/>
      <w:color w:val="000000"/>
      <w:sz w:val="20"/>
      <w:szCs w:val="20"/>
      <w:lang w:val="en-GB" w:eastAsia="en-US"/>
    </w:rPr>
  </w:style>
  <w:style w:type="paragraph" w:customStyle="1" w:styleId="Title5">
    <w:name w:val="Title 5"/>
    <w:next w:val="Standard"/>
    <w:link w:val="Title5Char"/>
    <w:uiPriority w:val="99"/>
    <w:rsid w:val="002722FD"/>
    <w:pPr>
      <w:pBdr>
        <w:top w:val="single" w:sz="36" w:space="1" w:color="494C49"/>
        <w:left w:val="single" w:sz="36" w:space="4" w:color="494C49"/>
        <w:bottom w:val="single" w:sz="36" w:space="1" w:color="494C49"/>
        <w:right w:val="single" w:sz="36" w:space="4" w:color="494C49"/>
      </w:pBdr>
      <w:shd w:val="solid" w:color="494C49" w:fill="494C49"/>
      <w:spacing w:before="160" w:after="160"/>
    </w:pPr>
    <w:rPr>
      <w:rFonts w:ascii="Arial" w:hAnsi="Arial" w:cs="Arial"/>
      <w:b/>
      <w:color w:val="FFFFFF"/>
      <w:sz w:val="20"/>
      <w:szCs w:val="20"/>
      <w:lang w:val="en-GB" w:eastAsia="en-US"/>
    </w:rPr>
  </w:style>
  <w:style w:type="character" w:customStyle="1" w:styleId="Title5Char">
    <w:name w:val="Title 5 Char"/>
    <w:basedOn w:val="StandardChar"/>
    <w:link w:val="Title5"/>
    <w:uiPriority w:val="99"/>
    <w:locked/>
    <w:rsid w:val="002722FD"/>
    <w:rPr>
      <w:rFonts w:ascii="Arial" w:hAnsi="Arial" w:cs="Arial"/>
      <w:b/>
      <w:color w:val="FFFFFF"/>
      <w:shd w:val="solid" w:color="494C49" w:fill="494C49"/>
      <w:lang w:val="en-GB" w:eastAsia="en-US" w:bidi="ar-SA"/>
    </w:rPr>
  </w:style>
  <w:style w:type="paragraph" w:customStyle="1" w:styleId="Title6">
    <w:name w:val="Title 6"/>
    <w:next w:val="Standard"/>
    <w:link w:val="Title6Char"/>
    <w:uiPriority w:val="99"/>
    <w:rsid w:val="002722FD"/>
    <w:pPr>
      <w:pBdr>
        <w:top w:val="single" w:sz="36" w:space="1" w:color="D62828"/>
        <w:left w:val="single" w:sz="36" w:space="4" w:color="D62828"/>
        <w:bottom w:val="single" w:sz="36" w:space="1" w:color="D62828"/>
        <w:right w:val="single" w:sz="36" w:space="4" w:color="D62828"/>
      </w:pBdr>
      <w:shd w:val="solid" w:color="D62828" w:fill="D62828"/>
      <w:spacing w:before="160" w:after="160"/>
    </w:pPr>
    <w:rPr>
      <w:rFonts w:ascii="Arial" w:hAnsi="Arial" w:cs="Arial"/>
      <w:b/>
      <w:color w:val="FFFFFF"/>
      <w:sz w:val="20"/>
      <w:szCs w:val="20"/>
      <w:lang w:val="en-GB" w:eastAsia="en-US"/>
    </w:rPr>
  </w:style>
  <w:style w:type="character" w:customStyle="1" w:styleId="Title6Char">
    <w:name w:val="Title 6 Char"/>
    <w:basedOn w:val="StandardChar"/>
    <w:link w:val="Title6"/>
    <w:uiPriority w:val="99"/>
    <w:locked/>
    <w:rsid w:val="002722FD"/>
    <w:rPr>
      <w:rFonts w:ascii="Arial" w:hAnsi="Arial" w:cs="Arial"/>
      <w:b/>
      <w:color w:val="FFFFFF"/>
      <w:shd w:val="solid" w:color="D62828" w:fill="D62828"/>
      <w:lang w:val="en-GB" w:eastAsia="en-US" w:bidi="ar-SA"/>
    </w:rPr>
  </w:style>
  <w:style w:type="paragraph" w:customStyle="1" w:styleId="PLAINTEXT-BHelveticaNeueLTW1G45LightM2010-14pt">
    <w:name w:val="PLAIN TEXT-B Helvetica Neue LT W1G 45 Light M (20) 10-14 pt"/>
    <w:basedOn w:val="Standaard"/>
    <w:uiPriority w:val="99"/>
    <w:rsid w:val="00272460"/>
    <w:pPr>
      <w:suppressAutoHyphens/>
      <w:autoSpaceDE w:val="0"/>
      <w:autoSpaceDN w:val="0"/>
      <w:adjustRightInd w:val="0"/>
      <w:spacing w:line="280" w:lineRule="atLeast"/>
      <w:textAlignment w:val="center"/>
    </w:pPr>
    <w:rPr>
      <w:rFonts w:ascii="HelveticaNeueLT W1G 45 Lt" w:hAnsi="HelveticaNeueLT W1G 45 Lt" w:cs="HelveticaNeueLT W1G 45 Lt"/>
      <w:color w:val="000000"/>
      <w:spacing w:val="4"/>
      <w:sz w:val="20"/>
      <w:szCs w:val="20"/>
      <w:lang w:val="en-GB"/>
    </w:rPr>
  </w:style>
  <w:style w:type="character" w:styleId="Hyperlink">
    <w:name w:val="Hyperlink"/>
    <w:basedOn w:val="Standaardalinea-lettertype"/>
    <w:uiPriority w:val="99"/>
    <w:rsid w:val="001371C8"/>
    <w:rPr>
      <w:rFonts w:cs="Times New Roman"/>
      <w:color w:val="0000FF"/>
      <w:u w:val="single"/>
    </w:rPr>
  </w:style>
  <w:style w:type="character" w:styleId="Zwaar">
    <w:name w:val="Strong"/>
    <w:basedOn w:val="Standaardalinea-lettertype"/>
    <w:uiPriority w:val="99"/>
    <w:qFormat/>
    <w:rsid w:val="001371C8"/>
    <w:rPr>
      <w:rFonts w:cs="Times New Roman"/>
      <w:b/>
      <w:bCs/>
    </w:rPr>
  </w:style>
  <w:style w:type="character" w:customStyle="1" w:styleId="line2">
    <w:name w:val="line2"/>
    <w:basedOn w:val="Standaardalinea-lettertype"/>
    <w:uiPriority w:val="99"/>
    <w:rsid w:val="001371C8"/>
    <w:rPr>
      <w:rFonts w:cs="Times New Roman"/>
      <w:color w:val="CCCCCC"/>
    </w:rPr>
  </w:style>
  <w:style w:type="character" w:styleId="Nadruk">
    <w:name w:val="Emphasis"/>
    <w:basedOn w:val="Standaardalinea-lettertype"/>
    <w:uiPriority w:val="20"/>
    <w:qFormat/>
    <w:locked/>
    <w:rsid w:val="0065646D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vilor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4EADC-619D-4036-B725-CBECAEB60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238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Dutch template</vt:lpstr>
    </vt:vector>
  </TitlesOfParts>
  <Company>Bravilor Bonamat B.V.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Dutch template</dc:title>
  <dc:creator>Claire de Zilwa</dc:creator>
  <cp:lastModifiedBy>Claire de Zilwa</cp:lastModifiedBy>
  <cp:revision>16</cp:revision>
  <cp:lastPrinted>2017-04-12T09:08:00Z</cp:lastPrinted>
  <dcterms:created xsi:type="dcterms:W3CDTF">2018-02-28T08:48:00Z</dcterms:created>
  <dcterms:modified xsi:type="dcterms:W3CDTF">2018-03-12T09:53:00Z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0x010100C4D4574B4D5DB74EADE10E7D8C9EFD1C</vt:lpwstr>
  </property>
  <property fmtid="{D5CDD505-2E9C-101B-9397-08002B2CF9AE}" pid="3" name="Language">
    <vt:lpwstr>;#Dutch;#</vt:lpwstr>
  </property>
  <property fmtid="{D5CDD505-2E9C-101B-9397-08002B2CF9AE}" pid="4" name="Category">
    <vt:lpwstr>Stationery</vt:lpwstr>
  </property>
  <property fmtid="{D5CDD505-2E9C-101B-9397-08002B2CF9AE}" pid="5" name="File">
    <vt:lpwstr>Template</vt:lpwstr>
  </property>
  <property fmtid="{D5CDD505-2E9C-101B-9397-08002B2CF9AE}" pid="6" name="Project">
    <vt:lpwstr>Miscellaneous</vt:lpwstr>
  </property>
  <property fmtid="{D5CDD505-2E9C-101B-9397-08002B2CF9AE}" pid="7" name="TaxCatchAll">
    <vt:lpwstr/>
  </property>
</Properties>
</file>